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6917" w14:textId="26F23EAF" w:rsidR="004D1E96" w:rsidRPr="00F23A13" w:rsidRDefault="004D1E96" w:rsidP="004D1E96">
      <w:pPr>
        <w:pStyle w:val="Heading1"/>
        <w:spacing w:before="0"/>
        <w:rPr>
          <w:color w:val="000000" w:themeColor="text1"/>
        </w:rPr>
      </w:pPr>
      <w:r w:rsidRPr="00F23A13">
        <w:rPr>
          <w:color w:val="000000" w:themeColor="text1"/>
        </w:rPr>
        <w:t xml:space="preserve">Yale </w:t>
      </w:r>
      <w:proofErr w:type="spellStart"/>
      <w:r w:rsidRPr="00F23A13">
        <w:rPr>
          <w:color w:val="000000" w:themeColor="text1"/>
        </w:rPr>
        <w:t>CryoEM</w:t>
      </w:r>
      <w:proofErr w:type="spellEnd"/>
      <w:r w:rsidRPr="00F23A13">
        <w:rPr>
          <w:color w:val="000000" w:themeColor="text1"/>
        </w:rPr>
        <w:t xml:space="preserve"> Resource</w:t>
      </w:r>
    </w:p>
    <w:p w14:paraId="15A77E3C" w14:textId="3C5D873D" w:rsidR="004D1E96" w:rsidRPr="00BF6F43" w:rsidRDefault="004D1E96" w:rsidP="004D1E96">
      <w:pPr>
        <w:pStyle w:val="Heading2"/>
        <w:rPr>
          <w:color w:val="1F4E79" w:themeColor="accent1" w:themeShade="80"/>
        </w:rPr>
      </w:pPr>
      <w:r>
        <w:rPr>
          <w:color w:val="000000" w:themeColor="text1"/>
        </w:rPr>
        <w:t xml:space="preserve">EM Training </w:t>
      </w:r>
      <w:r w:rsidRPr="00F23A13">
        <w:rPr>
          <w:color w:val="000000" w:themeColor="text1"/>
        </w:rPr>
        <w:t>Request</w:t>
      </w:r>
      <w:r>
        <w:rPr>
          <w:color w:val="000000" w:themeColor="text1"/>
        </w:rPr>
        <w:t xml:space="preserve"> </w:t>
      </w:r>
      <w:r w:rsidRPr="006B48E0">
        <w:rPr>
          <w:b w:val="0"/>
          <w:bCs w:val="0"/>
          <w:color w:val="FF0000"/>
          <w:szCs w:val="24"/>
          <w:vertAlign w:val="superscript"/>
        </w:rPr>
        <w:t>a</w:t>
      </w:r>
      <w:r w:rsidRPr="00BF6F43">
        <w:rPr>
          <w:color w:val="1F4E79" w:themeColor="accent1" w:themeShade="80"/>
        </w:rPr>
        <w:tab/>
      </w:r>
    </w:p>
    <w:tbl>
      <w:tblPr>
        <w:tblStyle w:val="TableGrid"/>
        <w:tblW w:w="4999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439"/>
        <w:gridCol w:w="4506"/>
        <w:gridCol w:w="4403"/>
      </w:tblGrid>
      <w:tr w:rsidR="00D26377" w:rsidRPr="00BF6F43" w14:paraId="1F28D22F" w14:textId="77777777" w:rsidTr="0024455D">
        <w:tc>
          <w:tcPr>
            <w:tcW w:w="439" w:type="dxa"/>
            <w:shd w:val="clear" w:color="auto" w:fill="EDEDED" w:themeFill="accent3" w:themeFillTint="33"/>
          </w:tcPr>
          <w:p w14:paraId="585BDFD1" w14:textId="77777777" w:rsidR="00D26377" w:rsidRPr="00171A1A" w:rsidRDefault="00D26377" w:rsidP="00794EB6">
            <w:pPr>
              <w:pStyle w:val="Heading3"/>
              <w:rPr>
                <w:color w:val="auto"/>
              </w:rPr>
            </w:pPr>
          </w:p>
        </w:tc>
        <w:tc>
          <w:tcPr>
            <w:tcW w:w="8909" w:type="dxa"/>
            <w:gridSpan w:val="2"/>
            <w:shd w:val="clear" w:color="auto" w:fill="EDEDED" w:themeFill="accent3" w:themeFillTint="33"/>
            <w:vAlign w:val="center"/>
          </w:tcPr>
          <w:p w14:paraId="57A63AC1" w14:textId="33B2D423" w:rsidR="00D26377" w:rsidRPr="00BF6F43" w:rsidRDefault="004C62CF" w:rsidP="00794EB6">
            <w:pPr>
              <w:pStyle w:val="Heading3"/>
              <w:rPr>
                <w:color w:val="1F4E79" w:themeColor="accent1" w:themeShade="80"/>
              </w:rPr>
            </w:pPr>
            <w:r>
              <w:rPr>
                <w:color w:val="000000" w:themeColor="text1"/>
              </w:rPr>
              <w:t xml:space="preserve">Trainee </w:t>
            </w:r>
            <w:r w:rsidR="00D26377" w:rsidRPr="00F23A13">
              <w:rPr>
                <w:color w:val="000000" w:themeColor="text1"/>
              </w:rPr>
              <w:t xml:space="preserve">and </w:t>
            </w:r>
            <w:r w:rsidR="009A15A1">
              <w:rPr>
                <w:color w:val="000000" w:themeColor="text1"/>
              </w:rPr>
              <w:t>b</w:t>
            </w:r>
            <w:r w:rsidR="00D26377" w:rsidRPr="00F23A13">
              <w:rPr>
                <w:color w:val="000000" w:themeColor="text1"/>
              </w:rPr>
              <w:t xml:space="preserve">illing </w:t>
            </w:r>
            <w:r w:rsidR="009A15A1">
              <w:rPr>
                <w:color w:val="000000" w:themeColor="text1"/>
              </w:rPr>
              <w:t>i</w:t>
            </w:r>
            <w:r w:rsidR="00D26377" w:rsidRPr="00F23A13">
              <w:rPr>
                <w:color w:val="000000" w:themeColor="text1"/>
              </w:rPr>
              <w:t>nformation</w:t>
            </w:r>
          </w:p>
        </w:tc>
      </w:tr>
      <w:tr w:rsidR="002C2D0A" w:rsidRPr="00BF6F43" w14:paraId="59AF017D" w14:textId="77777777" w:rsidTr="0024455D">
        <w:trPr>
          <w:trHeight w:val="308"/>
        </w:trPr>
        <w:tc>
          <w:tcPr>
            <w:tcW w:w="439" w:type="dxa"/>
          </w:tcPr>
          <w:p w14:paraId="7C142744" w14:textId="77777777" w:rsidR="002C2D0A" w:rsidRPr="00171A1A" w:rsidRDefault="002C2D0A" w:rsidP="002C2D0A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1</w:t>
            </w:r>
          </w:p>
        </w:tc>
        <w:tc>
          <w:tcPr>
            <w:tcW w:w="4506" w:type="dxa"/>
          </w:tcPr>
          <w:p w14:paraId="2C3365DF" w14:textId="18CAECF3" w:rsidR="002C2D0A" w:rsidRPr="00372C20" w:rsidRDefault="002C2D0A" w:rsidP="002C2D0A">
            <w:pPr>
              <w:pStyle w:val="FormTitles"/>
              <w:rPr>
                <w:color w:val="000000" w:themeColor="text1"/>
                <w:sz w:val="20"/>
                <w:szCs w:val="20"/>
              </w:rPr>
            </w:pPr>
            <w:r w:rsidRPr="00372C20">
              <w:rPr>
                <w:color w:val="000000" w:themeColor="text1"/>
                <w:sz w:val="20"/>
                <w:szCs w:val="20"/>
              </w:rPr>
              <w:t>Trainee name</w:t>
            </w:r>
          </w:p>
        </w:tc>
        <w:tc>
          <w:tcPr>
            <w:tcW w:w="4403" w:type="dxa"/>
          </w:tcPr>
          <w:p w14:paraId="4AD7F3C1" w14:textId="093068E5" w:rsidR="002C2D0A" w:rsidRPr="00834D7B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48D35672" w14:textId="77777777" w:rsidTr="0024455D">
        <w:trPr>
          <w:trHeight w:val="170"/>
        </w:trPr>
        <w:tc>
          <w:tcPr>
            <w:tcW w:w="439" w:type="dxa"/>
          </w:tcPr>
          <w:p w14:paraId="29D8F21A" w14:textId="77777777" w:rsidR="002C2D0A" w:rsidRPr="00171A1A" w:rsidRDefault="002C2D0A" w:rsidP="002C2D0A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2</w:t>
            </w:r>
          </w:p>
        </w:tc>
        <w:tc>
          <w:tcPr>
            <w:tcW w:w="4506" w:type="dxa"/>
          </w:tcPr>
          <w:p w14:paraId="02CC932F" w14:textId="77777777" w:rsidR="002C2D0A" w:rsidRPr="00372C20" w:rsidRDefault="002C2D0A" w:rsidP="002C2D0A">
            <w:pPr>
              <w:pStyle w:val="FormTitles"/>
              <w:rPr>
                <w:color w:val="000000" w:themeColor="text1"/>
                <w:sz w:val="20"/>
                <w:szCs w:val="20"/>
              </w:rPr>
            </w:pPr>
            <w:r w:rsidRPr="00372C20">
              <w:rPr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403" w:type="dxa"/>
          </w:tcPr>
          <w:p w14:paraId="7D372D57" w14:textId="2134C34E" w:rsidR="002C2D0A" w:rsidRPr="00834D7B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45209645" w14:textId="77777777" w:rsidTr="0024455D">
        <w:trPr>
          <w:trHeight w:val="70"/>
        </w:trPr>
        <w:tc>
          <w:tcPr>
            <w:tcW w:w="439" w:type="dxa"/>
          </w:tcPr>
          <w:p w14:paraId="7C13CE99" w14:textId="22796953" w:rsidR="002C2D0A" w:rsidRPr="00171A1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506" w:type="dxa"/>
          </w:tcPr>
          <w:p w14:paraId="1EE9AE0F" w14:textId="639A1ED3" w:rsidR="002C2D0A" w:rsidRPr="00372C20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372C20">
              <w:rPr>
                <w:color w:val="000000" w:themeColor="text1"/>
                <w:sz w:val="20"/>
                <w:szCs w:val="20"/>
              </w:rPr>
              <w:t>COA #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03" w:type="dxa"/>
          </w:tcPr>
          <w:p w14:paraId="05C72D46" w14:textId="00353DF6" w:rsidR="002C2D0A" w:rsidRPr="00834D7B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523C3F36" w14:textId="77777777" w:rsidTr="0024455D">
        <w:trPr>
          <w:trHeight w:val="70"/>
        </w:trPr>
        <w:tc>
          <w:tcPr>
            <w:tcW w:w="439" w:type="dxa"/>
          </w:tcPr>
          <w:p w14:paraId="76A70400" w14:textId="26CA4782" w:rsidR="002C2D0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506" w:type="dxa"/>
          </w:tcPr>
          <w:p w14:paraId="00516419" w14:textId="70E1EEC6" w:rsidR="002C2D0A" w:rsidRPr="00372C20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372C20">
              <w:rPr>
                <w:color w:val="000000" w:themeColor="text1"/>
                <w:sz w:val="20"/>
                <w:szCs w:val="20"/>
              </w:rPr>
              <w:t xml:space="preserve">PI name </w:t>
            </w:r>
          </w:p>
        </w:tc>
        <w:tc>
          <w:tcPr>
            <w:tcW w:w="4403" w:type="dxa"/>
          </w:tcPr>
          <w:p w14:paraId="4D79BC5E" w14:textId="1596C9CE" w:rsidR="002C2D0A" w:rsidRPr="00834D7B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33E1B391" w14:textId="77777777" w:rsidTr="0024455D">
        <w:trPr>
          <w:trHeight w:val="70"/>
        </w:trPr>
        <w:tc>
          <w:tcPr>
            <w:tcW w:w="439" w:type="dxa"/>
          </w:tcPr>
          <w:p w14:paraId="6774C2AA" w14:textId="3925FC1A" w:rsidR="002C2D0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506" w:type="dxa"/>
          </w:tcPr>
          <w:p w14:paraId="055CEA00" w14:textId="7C8FD6FB" w:rsidR="002C2D0A" w:rsidRPr="00372C20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372C20">
              <w:rPr>
                <w:color w:val="000000" w:themeColor="text1"/>
                <w:sz w:val="20"/>
                <w:szCs w:val="20"/>
              </w:rPr>
              <w:t>PI E-mail</w:t>
            </w:r>
          </w:p>
        </w:tc>
        <w:tc>
          <w:tcPr>
            <w:tcW w:w="4403" w:type="dxa"/>
          </w:tcPr>
          <w:p w14:paraId="5889A73D" w14:textId="54C8A998" w:rsidR="002C2D0A" w:rsidRPr="00834D7B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304E799D" w14:textId="77777777" w:rsidTr="0024455D">
        <w:trPr>
          <w:trHeight w:val="70"/>
        </w:trPr>
        <w:tc>
          <w:tcPr>
            <w:tcW w:w="439" w:type="dxa"/>
          </w:tcPr>
          <w:p w14:paraId="73D80FE8" w14:textId="01453BEE" w:rsidR="002C2D0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506" w:type="dxa"/>
          </w:tcPr>
          <w:p w14:paraId="42E71D2F" w14:textId="1A010B98" w:rsidR="002C2D0A" w:rsidRPr="00372C20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8F7F8F">
              <w:rPr>
                <w:color w:val="000000" w:themeColor="text1"/>
                <w:sz w:val="20"/>
                <w:szCs w:val="20"/>
              </w:rPr>
              <w:t>PI signature (or CC the PI in the request email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03" w:type="dxa"/>
          </w:tcPr>
          <w:p w14:paraId="37576F1D" w14:textId="311F188C" w:rsidR="002C2D0A" w:rsidRPr="00834D7B" w:rsidRDefault="002C2D0A" w:rsidP="002C2D0A">
            <w:pPr>
              <w:pStyle w:val="FormTitles"/>
              <w:jc w:val="left"/>
              <w:rPr>
                <w:rFonts w:ascii="Blackadder ITC" w:hAnsi="Blackadder ITC"/>
                <w:color w:val="auto"/>
                <w:sz w:val="20"/>
                <w:szCs w:val="20"/>
              </w:rPr>
            </w:pPr>
          </w:p>
        </w:tc>
      </w:tr>
      <w:tr w:rsidR="002C2D0A" w:rsidRPr="00BF6F43" w14:paraId="1AC09277" w14:textId="77777777" w:rsidTr="0024455D">
        <w:trPr>
          <w:trHeight w:val="70"/>
        </w:trPr>
        <w:tc>
          <w:tcPr>
            <w:tcW w:w="439" w:type="dxa"/>
          </w:tcPr>
          <w:p w14:paraId="2519C4AC" w14:textId="5818BBB4" w:rsidR="002C2D0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506" w:type="dxa"/>
          </w:tcPr>
          <w:p w14:paraId="689AB274" w14:textId="346877E0" w:rsidR="002C2D0A" w:rsidRPr="00372C20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372C20">
              <w:rPr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4403" w:type="dxa"/>
          </w:tcPr>
          <w:p w14:paraId="11BD0048" w14:textId="10FD873B" w:rsidR="002C2D0A" w:rsidRPr="00834D7B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F23A13" w14:paraId="45F4DE96" w14:textId="77777777" w:rsidTr="0024455D">
        <w:tc>
          <w:tcPr>
            <w:tcW w:w="439" w:type="dxa"/>
            <w:shd w:val="clear" w:color="auto" w:fill="EDEDED" w:themeFill="accent3" w:themeFillTint="33"/>
          </w:tcPr>
          <w:p w14:paraId="0E31A59E" w14:textId="77777777" w:rsidR="002C2D0A" w:rsidRPr="00171A1A" w:rsidRDefault="002C2D0A" w:rsidP="002C2D0A">
            <w:pPr>
              <w:pStyle w:val="Heading3"/>
              <w:rPr>
                <w:color w:val="auto"/>
              </w:rPr>
            </w:pPr>
          </w:p>
        </w:tc>
        <w:tc>
          <w:tcPr>
            <w:tcW w:w="8909" w:type="dxa"/>
            <w:gridSpan w:val="2"/>
            <w:shd w:val="clear" w:color="auto" w:fill="EDEDED" w:themeFill="accent3" w:themeFillTint="33"/>
            <w:vAlign w:val="center"/>
          </w:tcPr>
          <w:p w14:paraId="21AB5BFE" w14:textId="577FBC53" w:rsidR="002C2D0A" w:rsidRPr="00F23A13" w:rsidRDefault="002C2D0A" w:rsidP="002C2D0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Training topic</w:t>
            </w:r>
            <w:r w:rsidRPr="00F23A13">
              <w:rPr>
                <w:color w:val="000000" w:themeColor="text1"/>
              </w:rPr>
              <w:t xml:space="preserve"> </w:t>
            </w:r>
          </w:p>
        </w:tc>
      </w:tr>
      <w:tr w:rsidR="002C2D0A" w:rsidRPr="00BF6F43" w14:paraId="7BC158A2" w14:textId="77777777" w:rsidTr="0024455D">
        <w:trPr>
          <w:trHeight w:val="309"/>
        </w:trPr>
        <w:tc>
          <w:tcPr>
            <w:tcW w:w="439" w:type="dxa"/>
          </w:tcPr>
          <w:p w14:paraId="33B36F8B" w14:textId="7D440502" w:rsidR="002C2D0A" w:rsidRPr="00171A1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506" w:type="dxa"/>
          </w:tcPr>
          <w:p w14:paraId="702CC6B0" w14:textId="49E2400B" w:rsidR="002C2D0A" w:rsidRPr="00036D4A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Training t</w:t>
            </w:r>
            <w:r w:rsidRPr="00036D4A">
              <w:rPr>
                <w:color w:val="000000" w:themeColor="text1"/>
                <w:sz w:val="20"/>
                <w:szCs w:val="20"/>
              </w:rPr>
              <w:t>opics</w:t>
            </w:r>
            <w:r w:rsidRPr="00C87A0A">
              <w:rPr>
                <w:rFonts w:cstheme="minorHAnsi"/>
                <w:color w:val="FF0000"/>
                <w:sz w:val="24"/>
                <w:vertAlign w:val="superscript"/>
              </w:rPr>
              <w:t xml:space="preserve"> b</w:t>
            </w:r>
            <w:r w:rsidRPr="00036D4A">
              <w:rPr>
                <w:color w:val="000000" w:themeColor="text1"/>
                <w:sz w:val="20"/>
                <w:szCs w:val="20"/>
              </w:rPr>
              <w:t>:</w:t>
            </w:r>
          </w:p>
          <w:p w14:paraId="3A9AAA1B" w14:textId="77777777" w:rsidR="002C2D0A" w:rsidRDefault="002C2D0A" w:rsidP="002C2D0A">
            <w:pPr>
              <w:pStyle w:val="FormTitles"/>
              <w:numPr>
                <w:ilvl w:val="0"/>
                <w:numId w:val="5"/>
              </w:numPr>
              <w:spacing w:after="0"/>
              <w:ind w:left="159" w:right="86" w:hanging="274"/>
              <w:rPr>
                <w:color w:val="000000" w:themeColor="text1"/>
                <w:sz w:val="20"/>
                <w:szCs w:val="20"/>
              </w:rPr>
            </w:pPr>
            <w:r w:rsidRPr="00036D4A">
              <w:rPr>
                <w:color w:val="000000" w:themeColor="text1"/>
                <w:sz w:val="20"/>
                <w:szCs w:val="20"/>
              </w:rPr>
              <w:t>Negative stain EM on Talos L120C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0411ABE" w14:textId="485D33D7" w:rsidR="002C2D0A" w:rsidRDefault="002C2D0A" w:rsidP="002C2D0A">
            <w:pPr>
              <w:pStyle w:val="FormTitles"/>
              <w:spacing w:before="0" w:after="0"/>
              <w:ind w:left="158" w:right="8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E62A4D">
              <w:rPr>
                <w:color w:val="000000" w:themeColor="text1"/>
                <w:sz w:val="20"/>
                <w:szCs w:val="20"/>
              </w:rPr>
              <w:t>five 2-hour training sessions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5E5CF57E" w14:textId="79B7BEDC" w:rsidR="002C2D0A" w:rsidRDefault="002C2D0A" w:rsidP="002C2D0A">
            <w:pPr>
              <w:pStyle w:val="FormTitles"/>
              <w:numPr>
                <w:ilvl w:val="0"/>
                <w:numId w:val="5"/>
              </w:numPr>
              <w:spacing w:after="0"/>
              <w:ind w:left="160" w:right="90" w:hanging="270"/>
              <w:rPr>
                <w:color w:val="000000" w:themeColor="text1"/>
                <w:sz w:val="20"/>
                <w:szCs w:val="20"/>
              </w:rPr>
            </w:pPr>
            <w:r w:rsidRPr="00036D4A">
              <w:rPr>
                <w:color w:val="000000" w:themeColor="text1"/>
                <w:sz w:val="20"/>
                <w:szCs w:val="20"/>
              </w:rPr>
              <w:t xml:space="preserve">Negative stain EM on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Tecnai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T12</w:t>
            </w:r>
          </w:p>
          <w:p w14:paraId="7062DD36" w14:textId="371FE9E6" w:rsidR="002C2D0A" w:rsidRDefault="002C2D0A" w:rsidP="002C2D0A">
            <w:pPr>
              <w:pStyle w:val="FormTitles"/>
              <w:spacing w:before="0" w:after="0"/>
              <w:ind w:left="158" w:right="8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E62A4D">
              <w:rPr>
                <w:color w:val="000000" w:themeColor="text1"/>
                <w:sz w:val="20"/>
                <w:szCs w:val="20"/>
              </w:rPr>
              <w:t>five 2-hour training sessions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493896B3" w14:textId="77777777" w:rsidR="002C2D0A" w:rsidRDefault="002C2D0A" w:rsidP="002C2D0A">
            <w:pPr>
              <w:pStyle w:val="FormTitles"/>
              <w:numPr>
                <w:ilvl w:val="0"/>
                <w:numId w:val="5"/>
              </w:numPr>
              <w:spacing w:after="0"/>
              <w:ind w:left="160" w:right="90" w:hanging="27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36D4A">
              <w:rPr>
                <w:color w:val="000000" w:themeColor="text1"/>
                <w:sz w:val="20"/>
                <w:szCs w:val="20"/>
              </w:rPr>
              <w:t>CryoEM</w:t>
            </w:r>
            <w:proofErr w:type="spellEnd"/>
            <w:r w:rsidRPr="00036D4A">
              <w:rPr>
                <w:color w:val="000000" w:themeColor="text1"/>
                <w:sz w:val="20"/>
                <w:szCs w:val="20"/>
              </w:rPr>
              <w:t xml:space="preserve"> basic training on </w:t>
            </w:r>
            <w:proofErr w:type="spellStart"/>
            <w:r w:rsidRPr="00036D4A">
              <w:rPr>
                <w:color w:val="000000" w:themeColor="text1"/>
                <w:sz w:val="20"/>
                <w:szCs w:val="20"/>
              </w:rPr>
              <w:t>Glacios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EC62DC" w14:textId="19220578" w:rsidR="002C2D0A" w:rsidRPr="00036D4A" w:rsidRDefault="002C2D0A" w:rsidP="002C2D0A">
            <w:pPr>
              <w:pStyle w:val="FormTitles"/>
              <w:spacing w:before="0" w:after="0"/>
              <w:ind w:left="158" w:right="8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(three</w:t>
            </w:r>
            <w:r w:rsidRPr="00DA0F7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7-hour </w:t>
            </w:r>
            <w:r w:rsidRPr="00DA0F79">
              <w:rPr>
                <w:color w:val="000000" w:themeColor="text1"/>
                <w:sz w:val="20"/>
                <w:szCs w:val="20"/>
              </w:rPr>
              <w:t>training sessions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05CAEA90" w14:textId="7AA04CBB" w:rsidR="002C2D0A" w:rsidRPr="00036D4A" w:rsidRDefault="002C2D0A" w:rsidP="002C2D0A">
            <w:pPr>
              <w:pStyle w:val="FormTitles"/>
              <w:numPr>
                <w:ilvl w:val="0"/>
                <w:numId w:val="5"/>
              </w:numPr>
              <w:spacing w:after="0"/>
              <w:ind w:left="160" w:right="90" w:hanging="270"/>
              <w:rPr>
                <w:color w:val="000000" w:themeColor="text1"/>
                <w:sz w:val="20"/>
                <w:szCs w:val="20"/>
              </w:rPr>
            </w:pPr>
            <w:r w:rsidRPr="00097005">
              <w:rPr>
                <w:color w:val="000000" w:themeColor="text1"/>
                <w:sz w:val="20"/>
                <w:szCs w:val="20"/>
              </w:rPr>
              <w:t xml:space="preserve">Advanced training on certain techniques </w:t>
            </w:r>
            <w:r>
              <w:rPr>
                <w:color w:val="000000" w:themeColor="text1"/>
                <w:sz w:val="20"/>
                <w:szCs w:val="20"/>
              </w:rPr>
              <w:t xml:space="preserve">or </w:t>
            </w:r>
            <w:r w:rsidRPr="00097005">
              <w:rPr>
                <w:color w:val="000000" w:themeColor="text1"/>
                <w:sz w:val="20"/>
                <w:szCs w:val="20"/>
              </w:rPr>
              <w:t xml:space="preserve">applications </w:t>
            </w:r>
            <w:r w:rsidRPr="002B2439">
              <w:rPr>
                <w:i/>
                <w:iCs/>
                <w:color w:val="000000" w:themeColor="text1"/>
                <w:szCs w:val="18"/>
              </w:rPr>
              <w:t xml:space="preserve">(please </w:t>
            </w:r>
            <w:r>
              <w:rPr>
                <w:i/>
                <w:iCs/>
                <w:color w:val="000000" w:themeColor="text1"/>
                <w:szCs w:val="18"/>
              </w:rPr>
              <w:t xml:space="preserve">also </w:t>
            </w:r>
            <w:r w:rsidRPr="002B2439">
              <w:rPr>
                <w:i/>
                <w:iCs/>
                <w:color w:val="000000" w:themeColor="text1"/>
                <w:szCs w:val="18"/>
              </w:rPr>
              <w:t xml:space="preserve">specify the topic </w:t>
            </w:r>
            <w:r>
              <w:rPr>
                <w:i/>
                <w:iCs/>
                <w:color w:val="000000" w:themeColor="text1"/>
                <w:szCs w:val="18"/>
              </w:rPr>
              <w:t>of advanced training</w:t>
            </w:r>
            <w:r w:rsidRPr="002B2439">
              <w:rPr>
                <w:i/>
                <w:iCs/>
                <w:color w:val="000000" w:themeColor="text1"/>
                <w:szCs w:val="18"/>
              </w:rPr>
              <w:t xml:space="preserve">, e.g., </w:t>
            </w:r>
            <w:proofErr w:type="spellStart"/>
            <w:r w:rsidRPr="002B2439">
              <w:rPr>
                <w:i/>
                <w:iCs/>
                <w:color w:val="000000" w:themeColor="text1"/>
                <w:szCs w:val="18"/>
              </w:rPr>
              <w:t>Cryo</w:t>
            </w:r>
            <w:proofErr w:type="spellEnd"/>
            <w:r w:rsidRPr="002B2439">
              <w:rPr>
                <w:i/>
                <w:iCs/>
                <w:color w:val="000000" w:themeColor="text1"/>
                <w:szCs w:val="18"/>
              </w:rPr>
              <w:t xml:space="preserve"> sample preparation (Vitrobot and grid clipping), Advanced training on SPA with</w:t>
            </w:r>
            <w:r>
              <w:rPr>
                <w:i/>
                <w:iCs/>
                <w:color w:val="000000" w:themeColor="text1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Cs w:val="18"/>
              </w:rPr>
              <w:t>Glacios</w:t>
            </w:r>
            <w:proofErr w:type="spellEnd"/>
            <w:r>
              <w:rPr>
                <w:i/>
                <w:iCs/>
                <w:color w:val="000000" w:themeColor="text1"/>
                <w:szCs w:val="18"/>
              </w:rPr>
              <w:t xml:space="preserve"> </w:t>
            </w:r>
            <w:proofErr w:type="spellStart"/>
            <w:r w:rsidRPr="002B2439">
              <w:rPr>
                <w:i/>
                <w:iCs/>
                <w:color w:val="000000" w:themeColor="text1"/>
                <w:szCs w:val="18"/>
              </w:rPr>
              <w:t>SerialEM</w:t>
            </w:r>
            <w:proofErr w:type="spellEnd"/>
            <w:r w:rsidRPr="002B2439">
              <w:rPr>
                <w:i/>
                <w:iCs/>
                <w:color w:val="000000" w:themeColor="text1"/>
                <w:szCs w:val="18"/>
              </w:rPr>
              <w:t>, Advance</w:t>
            </w:r>
            <w:r>
              <w:rPr>
                <w:i/>
                <w:iCs/>
                <w:color w:val="000000" w:themeColor="text1"/>
                <w:szCs w:val="18"/>
              </w:rPr>
              <w:t>d</w:t>
            </w:r>
            <w:r w:rsidRPr="002B2439">
              <w:rPr>
                <w:i/>
                <w:iCs/>
                <w:color w:val="000000" w:themeColor="text1"/>
                <w:szCs w:val="18"/>
              </w:rPr>
              <w:t xml:space="preserve"> training on </w:t>
            </w:r>
            <w:proofErr w:type="spellStart"/>
            <w:r w:rsidRPr="002B2439">
              <w:rPr>
                <w:i/>
                <w:iCs/>
                <w:color w:val="000000" w:themeColor="text1"/>
                <w:szCs w:val="18"/>
              </w:rPr>
              <w:t>CryoET</w:t>
            </w:r>
            <w:proofErr w:type="spellEnd"/>
            <w:r w:rsidRPr="002B2439">
              <w:rPr>
                <w:i/>
                <w:iCs/>
                <w:color w:val="000000" w:themeColor="text1"/>
                <w:szCs w:val="18"/>
              </w:rPr>
              <w:t xml:space="preserve"> with </w:t>
            </w:r>
            <w:proofErr w:type="spellStart"/>
            <w:r w:rsidRPr="002B2439">
              <w:rPr>
                <w:i/>
                <w:iCs/>
                <w:color w:val="000000" w:themeColor="text1"/>
                <w:szCs w:val="18"/>
              </w:rPr>
              <w:t>SerialEM</w:t>
            </w:r>
            <w:proofErr w:type="spellEnd"/>
            <w:r w:rsidRPr="002B2439">
              <w:rPr>
                <w:i/>
                <w:iCs/>
                <w:color w:val="000000" w:themeColor="text1"/>
                <w:szCs w:val="18"/>
              </w:rPr>
              <w:t xml:space="preserve">, </w:t>
            </w:r>
            <w:proofErr w:type="spellStart"/>
            <w:r w:rsidRPr="002B2439">
              <w:rPr>
                <w:i/>
                <w:iCs/>
                <w:color w:val="000000" w:themeColor="text1"/>
                <w:szCs w:val="18"/>
              </w:rPr>
              <w:t>etc</w:t>
            </w:r>
            <w:proofErr w:type="spellEnd"/>
            <w:r w:rsidRPr="002B2439">
              <w:rPr>
                <w:i/>
                <w:iCs/>
                <w:color w:val="000000" w:themeColor="text1"/>
                <w:szCs w:val="18"/>
              </w:rPr>
              <w:t>)</w:t>
            </w:r>
          </w:p>
        </w:tc>
        <w:tc>
          <w:tcPr>
            <w:tcW w:w="4403" w:type="dxa"/>
          </w:tcPr>
          <w:p w14:paraId="5495393A" w14:textId="2BD2F44C" w:rsidR="002C2D0A" w:rsidRPr="00036D4A" w:rsidRDefault="002C2D0A" w:rsidP="00FC5953">
            <w:pPr>
              <w:pStyle w:val="FormTitles"/>
              <w:ind w:left="-86" w:firstLine="9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63262EA7" w14:textId="77777777" w:rsidTr="0024455D">
        <w:tc>
          <w:tcPr>
            <w:tcW w:w="439" w:type="dxa"/>
            <w:shd w:val="clear" w:color="auto" w:fill="EDEDED" w:themeFill="accent3" w:themeFillTint="33"/>
          </w:tcPr>
          <w:p w14:paraId="4098B19E" w14:textId="77777777" w:rsidR="002C2D0A" w:rsidRPr="00171A1A" w:rsidRDefault="002C2D0A" w:rsidP="002C2D0A">
            <w:pPr>
              <w:pStyle w:val="Heading3"/>
              <w:rPr>
                <w:color w:val="auto"/>
              </w:rPr>
            </w:pPr>
          </w:p>
        </w:tc>
        <w:tc>
          <w:tcPr>
            <w:tcW w:w="8909" w:type="dxa"/>
            <w:gridSpan w:val="2"/>
            <w:shd w:val="clear" w:color="auto" w:fill="EDEDED" w:themeFill="accent3" w:themeFillTint="33"/>
            <w:vAlign w:val="center"/>
          </w:tcPr>
          <w:p w14:paraId="3CE2C82D" w14:textId="5A68AD98" w:rsidR="002C2D0A" w:rsidRPr="00BF6F43" w:rsidRDefault="002C2D0A" w:rsidP="002C2D0A">
            <w:pPr>
              <w:pStyle w:val="Heading3"/>
              <w:rPr>
                <w:color w:val="1F4E79" w:themeColor="accent1" w:themeShade="80"/>
              </w:rPr>
            </w:pPr>
            <w:r w:rsidRPr="00F23A13">
              <w:rPr>
                <w:color w:val="000000" w:themeColor="text1"/>
              </w:rPr>
              <w:t>Scheduling preference</w:t>
            </w:r>
          </w:p>
        </w:tc>
      </w:tr>
      <w:tr w:rsidR="002C2D0A" w:rsidRPr="00BF6F43" w14:paraId="6709B26A" w14:textId="77777777" w:rsidTr="0024455D">
        <w:trPr>
          <w:trHeight w:val="251"/>
        </w:trPr>
        <w:tc>
          <w:tcPr>
            <w:tcW w:w="439" w:type="dxa"/>
          </w:tcPr>
          <w:p w14:paraId="5524163B" w14:textId="7B64BB5C" w:rsidR="002C2D0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506" w:type="dxa"/>
          </w:tcPr>
          <w:p w14:paraId="6A90C6BA" w14:textId="7C5D4BC6" w:rsidR="002C2D0A" w:rsidRPr="00036D4A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036D4A">
              <w:rPr>
                <w:color w:val="000000" w:themeColor="text1"/>
                <w:sz w:val="20"/>
                <w:szCs w:val="20"/>
              </w:rPr>
              <w:t>Training in a group of two or individually</w:t>
            </w:r>
            <w:r>
              <w:rPr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948DB">
              <w:rPr>
                <w:color w:val="FF0000"/>
                <w:sz w:val="24"/>
                <w:vertAlign w:val="superscript"/>
              </w:rPr>
              <w:t>c</w:t>
            </w:r>
            <w:r w:rsidRPr="00C87A0A">
              <w:rPr>
                <w:rFonts w:cstheme="minorHAnsi"/>
                <w:color w:val="FF0000"/>
                <w:sz w:val="24"/>
                <w:vertAlign w:val="superscript"/>
              </w:rPr>
              <w:t xml:space="preserve"> </w:t>
            </w:r>
          </w:p>
          <w:p w14:paraId="6475B50A" w14:textId="02CB39B0" w:rsidR="002C2D0A" w:rsidRPr="00E62A4D" w:rsidRDefault="002C2D0A" w:rsidP="002C2D0A">
            <w:pPr>
              <w:pStyle w:val="FormTitles"/>
              <w:spacing w:after="0"/>
              <w:ind w:left="160" w:right="180"/>
              <w:rPr>
                <w:i/>
                <w:iCs/>
                <w:color w:val="000000" w:themeColor="text1"/>
                <w:szCs w:val="18"/>
              </w:rPr>
            </w:pPr>
            <w:r w:rsidRPr="00297C9A">
              <w:rPr>
                <w:i/>
                <w:iCs/>
                <w:color w:val="000000" w:themeColor="text1"/>
                <w:szCs w:val="18"/>
              </w:rPr>
              <w:t>(</w:t>
            </w:r>
            <w:r w:rsidRPr="00E62A4D">
              <w:rPr>
                <w:i/>
                <w:iCs/>
                <w:color w:val="000000" w:themeColor="text1"/>
                <w:szCs w:val="18"/>
              </w:rPr>
              <w:t xml:space="preserve">For group training with two </w:t>
            </w:r>
            <w:r>
              <w:rPr>
                <w:i/>
                <w:iCs/>
                <w:color w:val="000000" w:themeColor="text1"/>
                <w:szCs w:val="18"/>
              </w:rPr>
              <w:t>users</w:t>
            </w:r>
            <w:r w:rsidRPr="00E62A4D">
              <w:rPr>
                <w:i/>
                <w:iCs/>
                <w:color w:val="000000" w:themeColor="text1"/>
                <w:szCs w:val="18"/>
              </w:rPr>
              <w:t xml:space="preserve">, please provide the other </w:t>
            </w:r>
            <w:proofErr w:type="gramStart"/>
            <w:r w:rsidRPr="00E62A4D">
              <w:rPr>
                <w:i/>
                <w:iCs/>
                <w:color w:val="000000" w:themeColor="text1"/>
                <w:szCs w:val="18"/>
              </w:rPr>
              <w:t>trainee’s</w:t>
            </w:r>
            <w:proofErr w:type="gramEnd"/>
            <w:r w:rsidRPr="00E62A4D">
              <w:rPr>
                <w:i/>
                <w:iCs/>
                <w:color w:val="000000" w:themeColor="text1"/>
                <w:szCs w:val="18"/>
              </w:rPr>
              <w:t xml:space="preserve"> name if known. Otherwise, two trainees will be </w:t>
            </w:r>
            <w:r>
              <w:rPr>
                <w:i/>
                <w:iCs/>
                <w:color w:val="000000" w:themeColor="text1"/>
                <w:szCs w:val="18"/>
              </w:rPr>
              <w:t>assigned</w:t>
            </w:r>
            <w:r w:rsidRPr="00E62A4D">
              <w:rPr>
                <w:i/>
                <w:iCs/>
                <w:color w:val="000000" w:themeColor="text1"/>
                <w:szCs w:val="18"/>
              </w:rPr>
              <w:t xml:space="preserve"> together</w:t>
            </w:r>
            <w:r>
              <w:rPr>
                <w:i/>
                <w:iCs/>
                <w:color w:val="000000" w:themeColor="text1"/>
                <w:szCs w:val="18"/>
              </w:rPr>
              <w:t xml:space="preserve"> based</w:t>
            </w:r>
            <w:r w:rsidRPr="00E62A4D">
              <w:rPr>
                <w:i/>
                <w:iCs/>
                <w:color w:val="000000" w:themeColor="text1"/>
                <w:szCs w:val="18"/>
              </w:rPr>
              <w:t xml:space="preserve"> on their position in the training queue</w:t>
            </w:r>
            <w:r w:rsidRPr="00297C9A">
              <w:rPr>
                <w:i/>
                <w:iCs/>
                <w:color w:val="000000" w:themeColor="text1"/>
                <w:szCs w:val="18"/>
              </w:rPr>
              <w:t>)</w:t>
            </w:r>
          </w:p>
        </w:tc>
        <w:tc>
          <w:tcPr>
            <w:tcW w:w="4403" w:type="dxa"/>
          </w:tcPr>
          <w:p w14:paraId="12AF3826" w14:textId="56F2C7E6" w:rsidR="002C2D0A" w:rsidRPr="00036D4A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C2D0A" w:rsidRPr="00BF6F43" w14:paraId="4AE335A2" w14:textId="77777777" w:rsidTr="0024455D">
        <w:trPr>
          <w:trHeight w:val="251"/>
        </w:trPr>
        <w:tc>
          <w:tcPr>
            <w:tcW w:w="439" w:type="dxa"/>
          </w:tcPr>
          <w:p w14:paraId="44FD2595" w14:textId="5102004E" w:rsidR="002C2D0A" w:rsidRDefault="002C2D0A" w:rsidP="002C2D0A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506" w:type="dxa"/>
          </w:tcPr>
          <w:p w14:paraId="3E97929B" w14:textId="729A6FAE" w:rsidR="002C2D0A" w:rsidRPr="00036D4A" w:rsidRDefault="002C2D0A" w:rsidP="002C2D0A">
            <w:pPr>
              <w:pStyle w:val="FormTitles"/>
              <w:spacing w:after="0"/>
              <w:rPr>
                <w:color w:val="000000" w:themeColor="text1"/>
                <w:sz w:val="20"/>
                <w:szCs w:val="20"/>
              </w:rPr>
            </w:pPr>
            <w:r w:rsidRPr="00036D4A">
              <w:rPr>
                <w:color w:val="000000" w:themeColor="text1"/>
                <w:sz w:val="20"/>
                <w:szCs w:val="20"/>
              </w:rPr>
              <w:t xml:space="preserve">List the dates in the next 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036D4A">
              <w:rPr>
                <w:color w:val="000000" w:themeColor="text1"/>
                <w:sz w:val="20"/>
                <w:szCs w:val="20"/>
              </w:rPr>
              <w:t xml:space="preserve"> weeks that </w:t>
            </w:r>
            <w:r w:rsidRPr="00E62A4D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do not</w:t>
            </w:r>
            <w:r w:rsidRPr="00036D4A">
              <w:rPr>
                <w:color w:val="000000" w:themeColor="text1"/>
                <w:sz w:val="20"/>
                <w:szCs w:val="20"/>
              </w:rPr>
              <w:t xml:space="preserve"> work for you </w:t>
            </w:r>
            <w:bookmarkStart w:id="0" w:name="OLE_LINK7"/>
            <w:bookmarkStart w:id="1" w:name="OLE_LINK8"/>
            <w:r>
              <w:rPr>
                <w:i/>
                <w:iCs/>
                <w:color w:val="000000" w:themeColor="text1"/>
                <w:szCs w:val="18"/>
              </w:rPr>
              <w:t xml:space="preserve">(training will be arranged </w:t>
            </w:r>
            <w:r w:rsidRPr="00297C9A">
              <w:rPr>
                <w:i/>
                <w:iCs/>
                <w:color w:val="000000" w:themeColor="text1"/>
                <w:szCs w:val="18"/>
              </w:rPr>
              <w:t xml:space="preserve">according to the </w:t>
            </w:r>
            <w:r>
              <w:rPr>
                <w:i/>
                <w:iCs/>
                <w:color w:val="000000" w:themeColor="text1"/>
                <w:szCs w:val="18"/>
              </w:rPr>
              <w:t xml:space="preserve">trainee’s position </w:t>
            </w:r>
            <w:r w:rsidRPr="00297C9A">
              <w:rPr>
                <w:i/>
                <w:iCs/>
                <w:color w:val="000000" w:themeColor="text1"/>
                <w:szCs w:val="18"/>
              </w:rPr>
              <w:t>in the queue of training)</w:t>
            </w:r>
            <w:r w:rsidRPr="00036D4A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0"/>
            <w:bookmarkEnd w:id="1"/>
          </w:p>
        </w:tc>
        <w:tc>
          <w:tcPr>
            <w:tcW w:w="4403" w:type="dxa"/>
          </w:tcPr>
          <w:p w14:paraId="57E0171A" w14:textId="3AEB968D" w:rsidR="002C2D0A" w:rsidRPr="00036D4A" w:rsidRDefault="002C2D0A" w:rsidP="002C2D0A">
            <w:pPr>
              <w:pStyle w:val="FormTitles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13FD9B04" w14:textId="5928934D" w:rsidR="00573165" w:rsidRPr="00C87A0A" w:rsidRDefault="006B48E0" w:rsidP="009C0966">
      <w:pPr>
        <w:adjustRightInd w:val="0"/>
        <w:snapToGrid w:val="0"/>
        <w:spacing w:before="120"/>
        <w:ind w:left="273" w:hanging="187"/>
        <w:jc w:val="both"/>
        <w:rPr>
          <w:rFonts w:cstheme="minorHAnsi"/>
          <w:color w:val="1F4E79" w:themeColor="accent1" w:themeShade="80"/>
          <w:sz w:val="20"/>
          <w:szCs w:val="20"/>
        </w:rPr>
      </w:pPr>
      <w:r w:rsidRPr="00C87A0A">
        <w:rPr>
          <w:rFonts w:cstheme="minorHAnsi"/>
          <w:color w:val="FF0000"/>
          <w:sz w:val="24"/>
          <w:vertAlign w:val="superscript"/>
        </w:rPr>
        <w:t>a</w:t>
      </w:r>
      <w:r w:rsidR="00573165" w:rsidRPr="00C87A0A">
        <w:rPr>
          <w:rFonts w:cstheme="minorHAnsi"/>
          <w:color w:val="FF0000"/>
          <w:sz w:val="20"/>
          <w:szCs w:val="20"/>
        </w:rPr>
        <w:t xml:space="preserve"> </w:t>
      </w:r>
      <w:r w:rsidR="00573165" w:rsidRPr="00C87A0A">
        <w:rPr>
          <w:rFonts w:cstheme="minorHAnsi"/>
          <w:b/>
          <w:bCs/>
          <w:color w:val="000000" w:themeColor="text1"/>
          <w:sz w:val="20"/>
          <w:szCs w:val="20"/>
        </w:rPr>
        <w:t xml:space="preserve">Refer to the YCR </w:t>
      </w:r>
      <w:r w:rsidR="001A4D8D" w:rsidRPr="00C87A0A">
        <w:rPr>
          <w:rFonts w:cstheme="minorHAnsi"/>
          <w:b/>
          <w:bCs/>
          <w:color w:val="000000" w:themeColor="text1"/>
          <w:sz w:val="20"/>
          <w:szCs w:val="20"/>
        </w:rPr>
        <w:t>P</w:t>
      </w:r>
      <w:r w:rsidR="00573165" w:rsidRPr="00C87A0A">
        <w:rPr>
          <w:rFonts w:cstheme="minorHAnsi"/>
          <w:b/>
          <w:bCs/>
          <w:color w:val="000000" w:themeColor="text1"/>
          <w:sz w:val="20"/>
          <w:szCs w:val="20"/>
        </w:rPr>
        <w:t>olic</w:t>
      </w:r>
      <w:r w:rsidR="00F04CE8">
        <w:rPr>
          <w:rFonts w:cstheme="minorHAnsi"/>
          <w:b/>
          <w:bCs/>
          <w:color w:val="000000" w:themeColor="text1"/>
          <w:sz w:val="20"/>
          <w:szCs w:val="20"/>
        </w:rPr>
        <w:t>ies</w:t>
      </w:r>
      <w:r w:rsidR="00573165" w:rsidRPr="00C87A0A">
        <w:rPr>
          <w:rFonts w:cstheme="minorHAnsi"/>
          <w:b/>
          <w:bCs/>
          <w:color w:val="000000" w:themeColor="text1"/>
          <w:sz w:val="20"/>
          <w:szCs w:val="20"/>
        </w:rPr>
        <w:t xml:space="preserve"> for </w:t>
      </w:r>
      <w:r w:rsidR="006201E8">
        <w:rPr>
          <w:rFonts w:cstheme="minorHAnsi"/>
          <w:b/>
          <w:bCs/>
          <w:color w:val="000000" w:themeColor="text1"/>
          <w:sz w:val="20"/>
          <w:szCs w:val="20"/>
        </w:rPr>
        <w:t>rates</w:t>
      </w:r>
      <w:r w:rsidR="00A5056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E95747">
        <w:rPr>
          <w:rFonts w:cstheme="minorHAnsi"/>
          <w:b/>
          <w:bCs/>
          <w:color w:val="000000" w:themeColor="text1"/>
          <w:sz w:val="20"/>
          <w:szCs w:val="20"/>
        </w:rPr>
        <w:t xml:space="preserve">and </w:t>
      </w:r>
      <w:r w:rsidR="0087751B">
        <w:rPr>
          <w:rFonts w:cstheme="minorHAnsi"/>
          <w:b/>
          <w:bCs/>
          <w:color w:val="000000" w:themeColor="text1"/>
          <w:sz w:val="20"/>
          <w:szCs w:val="20"/>
        </w:rPr>
        <w:t>rules</w:t>
      </w:r>
      <w:r w:rsidR="009E29FC">
        <w:rPr>
          <w:rFonts w:cstheme="minorHAnsi"/>
          <w:b/>
          <w:bCs/>
          <w:color w:val="000000" w:themeColor="text1"/>
          <w:sz w:val="20"/>
          <w:szCs w:val="20"/>
        </w:rPr>
        <w:t>.</w:t>
      </w:r>
    </w:p>
    <w:p w14:paraId="3094AF34" w14:textId="49ED2098" w:rsidR="001F225D" w:rsidRDefault="001F225D" w:rsidP="001F225D">
      <w:pPr>
        <w:adjustRightInd w:val="0"/>
        <w:snapToGrid w:val="0"/>
        <w:ind w:left="273" w:hanging="187"/>
        <w:jc w:val="both"/>
        <w:rPr>
          <w:rFonts w:cstheme="minorHAnsi"/>
          <w:color w:val="000000" w:themeColor="text1"/>
          <w:sz w:val="20"/>
          <w:szCs w:val="20"/>
        </w:rPr>
      </w:pPr>
      <w:r w:rsidRPr="00C87A0A">
        <w:rPr>
          <w:rFonts w:cstheme="minorHAnsi"/>
          <w:color w:val="FF0000"/>
          <w:sz w:val="24"/>
          <w:vertAlign w:val="superscript"/>
        </w:rPr>
        <w:t>b</w:t>
      </w:r>
      <w:r w:rsidRPr="001F225D">
        <w:rPr>
          <w:rFonts w:cstheme="minorHAnsi"/>
          <w:color w:val="000000" w:themeColor="text1"/>
          <w:sz w:val="20"/>
          <w:szCs w:val="20"/>
        </w:rPr>
        <w:t xml:space="preserve"> Users need to supply their own </w:t>
      </w:r>
      <w:r w:rsidR="00E95747">
        <w:rPr>
          <w:rFonts w:cstheme="minorHAnsi"/>
          <w:color w:val="000000" w:themeColor="text1"/>
          <w:sz w:val="20"/>
          <w:szCs w:val="20"/>
        </w:rPr>
        <w:t xml:space="preserve">samples, </w:t>
      </w:r>
      <w:r w:rsidR="00A5056F">
        <w:rPr>
          <w:rFonts w:cstheme="minorHAnsi"/>
          <w:color w:val="000000" w:themeColor="text1"/>
          <w:sz w:val="20"/>
          <w:szCs w:val="20"/>
        </w:rPr>
        <w:t xml:space="preserve">EM </w:t>
      </w:r>
      <w:r w:rsidRPr="001F225D">
        <w:rPr>
          <w:rFonts w:cstheme="minorHAnsi"/>
          <w:color w:val="000000" w:themeColor="text1"/>
          <w:sz w:val="20"/>
          <w:szCs w:val="20"/>
        </w:rPr>
        <w:t>grids, c-clip</w:t>
      </w:r>
      <w:r w:rsidR="00112A11">
        <w:rPr>
          <w:rFonts w:cstheme="minorHAnsi"/>
          <w:color w:val="000000" w:themeColor="text1"/>
          <w:sz w:val="20"/>
          <w:szCs w:val="20"/>
        </w:rPr>
        <w:t>s,</w:t>
      </w:r>
      <w:r w:rsidRPr="001F225D">
        <w:rPr>
          <w:rFonts w:cstheme="minorHAnsi"/>
          <w:color w:val="000000" w:themeColor="text1"/>
          <w:sz w:val="20"/>
          <w:szCs w:val="20"/>
        </w:rPr>
        <w:t xml:space="preserve"> c-clip rings, </w:t>
      </w:r>
      <w:r>
        <w:rPr>
          <w:rFonts w:cstheme="minorHAnsi"/>
          <w:color w:val="000000" w:themeColor="text1"/>
          <w:sz w:val="20"/>
          <w:szCs w:val="20"/>
        </w:rPr>
        <w:t>and</w:t>
      </w:r>
      <w:r w:rsidR="00D721B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721BC" w:rsidRPr="00D721BC">
        <w:rPr>
          <w:rFonts w:cstheme="minorHAnsi"/>
          <w:color w:val="000000" w:themeColor="text1"/>
          <w:sz w:val="20"/>
          <w:szCs w:val="20"/>
        </w:rPr>
        <w:t>Autogrid</w:t>
      </w:r>
      <w:proofErr w:type="spellEnd"/>
      <w:r w:rsidR="00D721BC" w:rsidRPr="00D721BC">
        <w:rPr>
          <w:rFonts w:cstheme="minorHAnsi"/>
          <w:color w:val="000000" w:themeColor="text1"/>
          <w:sz w:val="20"/>
          <w:szCs w:val="20"/>
        </w:rPr>
        <w:t xml:space="preserve"> box</w:t>
      </w:r>
      <w:r w:rsidR="00D721BC">
        <w:rPr>
          <w:rFonts w:cstheme="minorHAnsi"/>
          <w:color w:val="000000" w:themeColor="text1"/>
          <w:sz w:val="20"/>
          <w:szCs w:val="20"/>
        </w:rPr>
        <w:t>es</w:t>
      </w:r>
      <w:r w:rsidRPr="001F225D">
        <w:rPr>
          <w:rFonts w:cstheme="minorHAnsi"/>
          <w:color w:val="000000" w:themeColor="text1"/>
          <w:sz w:val="20"/>
          <w:szCs w:val="20"/>
        </w:rPr>
        <w:t>.</w:t>
      </w:r>
    </w:p>
    <w:p w14:paraId="2737A138" w14:textId="2C80FF21" w:rsidR="001F225D" w:rsidRDefault="001F225D" w:rsidP="001F225D">
      <w:pPr>
        <w:adjustRightInd w:val="0"/>
        <w:snapToGrid w:val="0"/>
        <w:ind w:left="273" w:hanging="187"/>
        <w:jc w:val="both"/>
        <w:rPr>
          <w:rFonts w:cstheme="minorHAnsi"/>
          <w:color w:val="000000" w:themeColor="text1"/>
          <w:sz w:val="20"/>
          <w:szCs w:val="20"/>
        </w:rPr>
      </w:pPr>
      <w:r w:rsidRPr="001F225D">
        <w:rPr>
          <w:color w:val="FF0000"/>
          <w:sz w:val="24"/>
          <w:vertAlign w:val="superscript"/>
        </w:rPr>
        <w:t>c</w:t>
      </w:r>
      <w:r>
        <w:rPr>
          <w:rFonts w:cstheme="minorHAnsi"/>
          <w:color w:val="1F4E79" w:themeColor="accent1" w:themeShade="80"/>
          <w:sz w:val="20"/>
          <w:szCs w:val="20"/>
        </w:rPr>
        <w:t xml:space="preserve"> </w:t>
      </w:r>
      <w:r w:rsidR="00A5056F" w:rsidRPr="00A5056F">
        <w:rPr>
          <w:rFonts w:cstheme="minorHAnsi"/>
          <w:color w:val="000000" w:themeColor="text1"/>
          <w:sz w:val="20"/>
          <w:szCs w:val="20"/>
        </w:rPr>
        <w:t xml:space="preserve">Except for </w:t>
      </w:r>
      <w:r w:rsidR="00A5056F" w:rsidRPr="00A5056F">
        <w:rPr>
          <w:rFonts w:cstheme="minorHAnsi"/>
          <w:color w:val="000000" w:themeColor="text1"/>
          <w:sz w:val="20"/>
          <w:szCs w:val="20"/>
          <w:u w:val="single"/>
        </w:rPr>
        <w:t>negative stain EM training (which is one-on-one)</w:t>
      </w:r>
      <w:r w:rsidR="00A5056F" w:rsidRPr="00A5056F">
        <w:rPr>
          <w:rFonts w:cstheme="minorHAnsi"/>
          <w:color w:val="000000" w:themeColor="text1"/>
          <w:sz w:val="20"/>
          <w:szCs w:val="20"/>
        </w:rPr>
        <w:t>, up to two trainees can be trained together.</w:t>
      </w:r>
      <w:r w:rsidR="00A5056F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5D75DF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DF9E79F" w14:textId="77777777" w:rsidR="001F225D" w:rsidRPr="001F225D" w:rsidRDefault="001F225D" w:rsidP="001F225D">
      <w:pPr>
        <w:adjustRightInd w:val="0"/>
        <w:snapToGrid w:val="0"/>
        <w:ind w:left="273" w:hanging="187"/>
        <w:jc w:val="both"/>
        <w:rPr>
          <w:rFonts w:cstheme="minorHAnsi"/>
          <w:color w:val="000000" w:themeColor="text1"/>
          <w:sz w:val="20"/>
          <w:szCs w:val="20"/>
        </w:rPr>
      </w:pPr>
    </w:p>
    <w:p w14:paraId="7AC05CD7" w14:textId="77777777" w:rsidR="001F225D" w:rsidRPr="005D75DF" w:rsidRDefault="001F225D" w:rsidP="009E29FC">
      <w:pPr>
        <w:adjustRightInd w:val="0"/>
        <w:snapToGrid w:val="0"/>
        <w:ind w:left="273" w:hanging="187"/>
        <w:jc w:val="both"/>
        <w:rPr>
          <w:rFonts w:cstheme="minorHAnsi"/>
          <w:color w:val="000000" w:themeColor="text1"/>
          <w:sz w:val="20"/>
          <w:szCs w:val="20"/>
        </w:rPr>
      </w:pPr>
    </w:p>
    <w:p w14:paraId="2D8DDBAD" w14:textId="37E7FDA0" w:rsidR="005056CA" w:rsidRDefault="005056CA" w:rsidP="009E29FC">
      <w:pPr>
        <w:adjustRightInd w:val="0"/>
        <w:snapToGrid w:val="0"/>
        <w:ind w:left="273" w:hanging="187"/>
        <w:jc w:val="both"/>
        <w:rPr>
          <w:color w:val="1F4E79" w:themeColor="accent1" w:themeShade="80"/>
          <w:sz w:val="20"/>
          <w:szCs w:val="20"/>
        </w:rPr>
      </w:pPr>
    </w:p>
    <w:p w14:paraId="75F6251F" w14:textId="24D80ABB" w:rsidR="004E4BD6" w:rsidRPr="00CF7CA4" w:rsidRDefault="004E4BD6" w:rsidP="006201E8">
      <w:pPr>
        <w:adjustRightInd w:val="0"/>
        <w:snapToGrid w:val="0"/>
        <w:ind w:left="273" w:hanging="187"/>
        <w:jc w:val="both"/>
        <w:rPr>
          <w:color w:val="1F4E79" w:themeColor="accent1" w:themeShade="80"/>
          <w:sz w:val="20"/>
          <w:szCs w:val="20"/>
        </w:rPr>
      </w:pPr>
    </w:p>
    <w:p w14:paraId="6EEA0335" w14:textId="77777777" w:rsidR="002C34D0" w:rsidRDefault="002C34D0" w:rsidP="002C34D0">
      <w:pPr>
        <w:rPr>
          <w:color w:val="1F4E79" w:themeColor="accent1" w:themeShade="80"/>
        </w:rPr>
      </w:pPr>
    </w:p>
    <w:p w14:paraId="61737360" w14:textId="7462B107" w:rsidR="008A5734" w:rsidRPr="00BB0F32" w:rsidRDefault="008A5734" w:rsidP="00BF6F43"/>
    <w:sectPr w:rsidR="008A5734" w:rsidRPr="00BB0F32" w:rsidSect="00BD041D">
      <w:footerReference w:type="default" r:id="rId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17A8" w14:textId="77777777" w:rsidR="00994B0D" w:rsidRDefault="00994B0D" w:rsidP="00EB47CF">
      <w:r>
        <w:separator/>
      </w:r>
    </w:p>
  </w:endnote>
  <w:endnote w:type="continuationSeparator" w:id="0">
    <w:p w14:paraId="354A049B" w14:textId="77777777" w:rsidR="00994B0D" w:rsidRDefault="00994B0D" w:rsidP="00E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4032" w14:textId="77777777" w:rsidR="00EB47CF" w:rsidRDefault="00EB4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4C24" w14:textId="77777777" w:rsidR="00994B0D" w:rsidRDefault="00994B0D" w:rsidP="00EB47CF">
      <w:r>
        <w:separator/>
      </w:r>
    </w:p>
  </w:footnote>
  <w:footnote w:type="continuationSeparator" w:id="0">
    <w:p w14:paraId="0A24B168" w14:textId="77777777" w:rsidR="00994B0D" w:rsidRDefault="00994B0D" w:rsidP="00EB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625"/>
    <w:multiLevelType w:val="hybridMultilevel"/>
    <w:tmpl w:val="2FD8F578"/>
    <w:lvl w:ilvl="0" w:tplc="E47CF63E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A43"/>
    <w:multiLevelType w:val="hybridMultilevel"/>
    <w:tmpl w:val="5E0E96FE"/>
    <w:lvl w:ilvl="0" w:tplc="481EF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0B6B"/>
    <w:multiLevelType w:val="hybridMultilevel"/>
    <w:tmpl w:val="D1F64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4878"/>
    <w:multiLevelType w:val="hybridMultilevel"/>
    <w:tmpl w:val="C6508F90"/>
    <w:lvl w:ilvl="0" w:tplc="ED72B0A6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19A8846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64D4B4EE"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BA468C06">
      <w:numFmt w:val="bullet"/>
      <w:lvlText w:val="•"/>
      <w:lvlJc w:val="left"/>
      <w:pPr>
        <w:ind w:left="3922" w:hanging="360"/>
      </w:pPr>
      <w:rPr>
        <w:rFonts w:hint="default"/>
      </w:rPr>
    </w:lvl>
    <w:lvl w:ilvl="4" w:tplc="2E6AFDBC"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A22CFB16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403EF3E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3B6852F8">
      <w:numFmt w:val="bullet"/>
      <w:lvlText w:val="•"/>
      <w:lvlJc w:val="left"/>
      <w:pPr>
        <w:ind w:left="8058" w:hanging="360"/>
      </w:pPr>
      <w:rPr>
        <w:rFonts w:hint="default"/>
      </w:rPr>
    </w:lvl>
    <w:lvl w:ilvl="8" w:tplc="7D466946">
      <w:numFmt w:val="bullet"/>
      <w:lvlText w:val="•"/>
      <w:lvlJc w:val="left"/>
      <w:pPr>
        <w:ind w:left="9092" w:hanging="360"/>
      </w:pPr>
      <w:rPr>
        <w:rFonts w:hint="default"/>
      </w:rPr>
    </w:lvl>
  </w:abstractNum>
  <w:abstractNum w:abstractNumId="4" w15:restartNumberingAfterBreak="0">
    <w:nsid w:val="46131511"/>
    <w:multiLevelType w:val="multilevel"/>
    <w:tmpl w:val="E70C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41DBB"/>
    <w:multiLevelType w:val="hybridMultilevel"/>
    <w:tmpl w:val="1D1E8D98"/>
    <w:lvl w:ilvl="0" w:tplc="7EE6D69A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i/>
        <w:color w:val="auto"/>
        <w:u w:val="single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126325">
    <w:abstractNumId w:val="0"/>
  </w:num>
  <w:num w:numId="2" w16cid:durableId="1543399402">
    <w:abstractNumId w:val="1"/>
  </w:num>
  <w:num w:numId="3" w16cid:durableId="2031837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2534509">
    <w:abstractNumId w:val="2"/>
  </w:num>
  <w:num w:numId="5" w16cid:durableId="572659833">
    <w:abstractNumId w:val="5"/>
  </w:num>
  <w:num w:numId="6" w16cid:durableId="151908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43"/>
    <w:rsid w:val="000027E9"/>
    <w:rsid w:val="00016CEB"/>
    <w:rsid w:val="00027A42"/>
    <w:rsid w:val="00031B94"/>
    <w:rsid w:val="00036CFA"/>
    <w:rsid w:val="00036D4A"/>
    <w:rsid w:val="0004313E"/>
    <w:rsid w:val="00045815"/>
    <w:rsid w:val="00047E7E"/>
    <w:rsid w:val="000509FD"/>
    <w:rsid w:val="00054105"/>
    <w:rsid w:val="000809FC"/>
    <w:rsid w:val="00097005"/>
    <w:rsid w:val="000A6E3D"/>
    <w:rsid w:val="000B0FBB"/>
    <w:rsid w:val="000B7913"/>
    <w:rsid w:val="000E67CC"/>
    <w:rsid w:val="000F6BCC"/>
    <w:rsid w:val="0010431D"/>
    <w:rsid w:val="00112A11"/>
    <w:rsid w:val="001173D7"/>
    <w:rsid w:val="00117A8E"/>
    <w:rsid w:val="001211C1"/>
    <w:rsid w:val="001367AC"/>
    <w:rsid w:val="0015106B"/>
    <w:rsid w:val="001518F7"/>
    <w:rsid w:val="00153581"/>
    <w:rsid w:val="00171A1A"/>
    <w:rsid w:val="0019798C"/>
    <w:rsid w:val="001A4D8D"/>
    <w:rsid w:val="001B4FB7"/>
    <w:rsid w:val="001D6462"/>
    <w:rsid w:val="001F225D"/>
    <w:rsid w:val="001F4EBC"/>
    <w:rsid w:val="00214128"/>
    <w:rsid w:val="0024455D"/>
    <w:rsid w:val="00254385"/>
    <w:rsid w:val="00263408"/>
    <w:rsid w:val="002841A8"/>
    <w:rsid w:val="002974DB"/>
    <w:rsid w:val="00297C9A"/>
    <w:rsid w:val="002B2439"/>
    <w:rsid w:val="002C2D0A"/>
    <w:rsid w:val="002C34D0"/>
    <w:rsid w:val="002D0B11"/>
    <w:rsid w:val="002F6854"/>
    <w:rsid w:val="003213DB"/>
    <w:rsid w:val="00360DC3"/>
    <w:rsid w:val="003651B1"/>
    <w:rsid w:val="00365412"/>
    <w:rsid w:val="0036629B"/>
    <w:rsid w:val="00372C20"/>
    <w:rsid w:val="003746E3"/>
    <w:rsid w:val="00374CBE"/>
    <w:rsid w:val="00382BF8"/>
    <w:rsid w:val="00393445"/>
    <w:rsid w:val="003B7386"/>
    <w:rsid w:val="003C6EB5"/>
    <w:rsid w:val="003D64AE"/>
    <w:rsid w:val="004037F7"/>
    <w:rsid w:val="00423876"/>
    <w:rsid w:val="00424C82"/>
    <w:rsid w:val="00427FC5"/>
    <w:rsid w:val="00440A38"/>
    <w:rsid w:val="00444C5A"/>
    <w:rsid w:val="00456F3E"/>
    <w:rsid w:val="00480233"/>
    <w:rsid w:val="00483969"/>
    <w:rsid w:val="004979E2"/>
    <w:rsid w:val="004C3C55"/>
    <w:rsid w:val="004C62CF"/>
    <w:rsid w:val="004D1E96"/>
    <w:rsid w:val="004D211F"/>
    <w:rsid w:val="004E4BD6"/>
    <w:rsid w:val="005056CA"/>
    <w:rsid w:val="0051195F"/>
    <w:rsid w:val="00515ED0"/>
    <w:rsid w:val="0055261D"/>
    <w:rsid w:val="00567C94"/>
    <w:rsid w:val="005727BC"/>
    <w:rsid w:val="00573165"/>
    <w:rsid w:val="005750B1"/>
    <w:rsid w:val="00585595"/>
    <w:rsid w:val="005A3463"/>
    <w:rsid w:val="005A63BD"/>
    <w:rsid w:val="005D75DF"/>
    <w:rsid w:val="005E0A65"/>
    <w:rsid w:val="005E2799"/>
    <w:rsid w:val="005F2885"/>
    <w:rsid w:val="005F6CF1"/>
    <w:rsid w:val="00602EB3"/>
    <w:rsid w:val="006201E8"/>
    <w:rsid w:val="00621D9B"/>
    <w:rsid w:val="00624BA8"/>
    <w:rsid w:val="0062567A"/>
    <w:rsid w:val="00631B66"/>
    <w:rsid w:val="0066696B"/>
    <w:rsid w:val="00667A35"/>
    <w:rsid w:val="006B03C5"/>
    <w:rsid w:val="006B3753"/>
    <w:rsid w:val="006B48E0"/>
    <w:rsid w:val="006E43D7"/>
    <w:rsid w:val="006E5232"/>
    <w:rsid w:val="00741F59"/>
    <w:rsid w:val="00764EDC"/>
    <w:rsid w:val="007739E9"/>
    <w:rsid w:val="00793894"/>
    <w:rsid w:val="007D360F"/>
    <w:rsid w:val="00814E34"/>
    <w:rsid w:val="00834D7B"/>
    <w:rsid w:val="0087751B"/>
    <w:rsid w:val="008948DB"/>
    <w:rsid w:val="008A5734"/>
    <w:rsid w:val="008F7F8F"/>
    <w:rsid w:val="00994B0D"/>
    <w:rsid w:val="009A15A1"/>
    <w:rsid w:val="009C0966"/>
    <w:rsid w:val="009D1BC6"/>
    <w:rsid w:val="009D2641"/>
    <w:rsid w:val="009E24DC"/>
    <w:rsid w:val="009E29FC"/>
    <w:rsid w:val="009E44FE"/>
    <w:rsid w:val="00A23111"/>
    <w:rsid w:val="00A24023"/>
    <w:rsid w:val="00A5056F"/>
    <w:rsid w:val="00A64E85"/>
    <w:rsid w:val="00A67F2F"/>
    <w:rsid w:val="00A9219A"/>
    <w:rsid w:val="00A95AB1"/>
    <w:rsid w:val="00AC086D"/>
    <w:rsid w:val="00AD11A3"/>
    <w:rsid w:val="00AE3AC4"/>
    <w:rsid w:val="00AE4EAD"/>
    <w:rsid w:val="00B16AE5"/>
    <w:rsid w:val="00B22A68"/>
    <w:rsid w:val="00B33290"/>
    <w:rsid w:val="00B362D8"/>
    <w:rsid w:val="00B36548"/>
    <w:rsid w:val="00B57907"/>
    <w:rsid w:val="00B67DF0"/>
    <w:rsid w:val="00B731E2"/>
    <w:rsid w:val="00BB0D66"/>
    <w:rsid w:val="00BB0F32"/>
    <w:rsid w:val="00BB3060"/>
    <w:rsid w:val="00BE40D9"/>
    <w:rsid w:val="00BF0CA1"/>
    <w:rsid w:val="00BF6F43"/>
    <w:rsid w:val="00C00BEA"/>
    <w:rsid w:val="00C23502"/>
    <w:rsid w:val="00C352AC"/>
    <w:rsid w:val="00C354DA"/>
    <w:rsid w:val="00C54E51"/>
    <w:rsid w:val="00C64729"/>
    <w:rsid w:val="00C815A7"/>
    <w:rsid w:val="00C87A0A"/>
    <w:rsid w:val="00C93D97"/>
    <w:rsid w:val="00CC246F"/>
    <w:rsid w:val="00CE037D"/>
    <w:rsid w:val="00CE18E8"/>
    <w:rsid w:val="00CE57AD"/>
    <w:rsid w:val="00D26377"/>
    <w:rsid w:val="00D32106"/>
    <w:rsid w:val="00D43E8C"/>
    <w:rsid w:val="00D56090"/>
    <w:rsid w:val="00D721BC"/>
    <w:rsid w:val="00D72BAF"/>
    <w:rsid w:val="00D82F79"/>
    <w:rsid w:val="00DA0F79"/>
    <w:rsid w:val="00DD3CF2"/>
    <w:rsid w:val="00DD7221"/>
    <w:rsid w:val="00DE7374"/>
    <w:rsid w:val="00E14304"/>
    <w:rsid w:val="00E410B0"/>
    <w:rsid w:val="00E530D8"/>
    <w:rsid w:val="00E570DD"/>
    <w:rsid w:val="00E623A8"/>
    <w:rsid w:val="00E62A4D"/>
    <w:rsid w:val="00E665A5"/>
    <w:rsid w:val="00E95747"/>
    <w:rsid w:val="00EB47CF"/>
    <w:rsid w:val="00EB6FD3"/>
    <w:rsid w:val="00EE1969"/>
    <w:rsid w:val="00EE2CFE"/>
    <w:rsid w:val="00EF4BB4"/>
    <w:rsid w:val="00F04CE8"/>
    <w:rsid w:val="00F16A58"/>
    <w:rsid w:val="00F23A13"/>
    <w:rsid w:val="00F32C99"/>
    <w:rsid w:val="00F33F41"/>
    <w:rsid w:val="00F97615"/>
    <w:rsid w:val="00FC5953"/>
    <w:rsid w:val="00FD0B5F"/>
    <w:rsid w:val="00FD5059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58AE"/>
  <w15:chartTrackingRefBased/>
  <w15:docId w15:val="{ADDEDB8E-9981-4541-A284-85537701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43"/>
    <w:pPr>
      <w:spacing w:after="0" w:line="240" w:lineRule="auto"/>
    </w:pPr>
    <w:rPr>
      <w:rFonts w:eastAsia="Times New Roman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6F43"/>
    <w:pPr>
      <w:keepNext/>
      <w:pBdr>
        <w:bottom w:val="single" w:sz="4" w:space="1" w:color="7B7B7B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A5A5A5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F6F43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A5A5A5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F6F43"/>
    <w:pPr>
      <w:spacing w:before="40" w:after="40"/>
      <w:jc w:val="right"/>
      <w:outlineLvl w:val="2"/>
    </w:pPr>
    <w:rPr>
      <w:rFonts w:asciiTheme="majorHAnsi" w:hAnsiTheme="majorHAnsi"/>
      <w:b/>
      <w:color w:val="A5A5A5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F43"/>
    <w:rPr>
      <w:rFonts w:asciiTheme="majorHAnsi" w:eastAsia="Times New Roman" w:hAnsiTheme="majorHAnsi" w:cs="Arial"/>
      <w:b/>
      <w:bCs/>
      <w:color w:val="A5A5A5" w:themeColor="accent3"/>
      <w:kern w:val="32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BF6F43"/>
    <w:rPr>
      <w:rFonts w:eastAsia="Times New Roman" w:cs="Arial"/>
      <w:b/>
      <w:bCs/>
      <w:iCs/>
      <w:color w:val="A5A5A5" w:themeColor="accent3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F6F43"/>
    <w:rPr>
      <w:rFonts w:asciiTheme="majorHAnsi" w:eastAsia="Times New Roman" w:hAnsiTheme="majorHAnsi" w:cs="Times New Roman"/>
      <w:b/>
      <w:color w:val="A5A5A5" w:themeColor="accent3"/>
      <w:sz w:val="24"/>
      <w:szCs w:val="24"/>
      <w:lang w:eastAsia="en-US"/>
    </w:rPr>
  </w:style>
  <w:style w:type="table" w:styleId="TableGrid">
    <w:name w:val="Table Grid"/>
    <w:basedOn w:val="TableNormal"/>
    <w:rsid w:val="00BF6F4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qFormat/>
    <w:rsid w:val="00BF6F43"/>
    <w:pPr>
      <w:spacing w:before="60" w:after="60"/>
      <w:jc w:val="right"/>
    </w:pPr>
    <w:rPr>
      <w:rFonts w:asciiTheme="majorHAnsi" w:hAnsiTheme="majorHAnsi"/>
      <w:color w:val="A5A5A5" w:themeColor="accent3"/>
      <w:sz w:val="18"/>
    </w:rPr>
  </w:style>
  <w:style w:type="character" w:customStyle="1" w:styleId="FormTitlesChar">
    <w:name w:val="Form Titles Char"/>
    <w:basedOn w:val="Heading3Char"/>
    <w:link w:val="FormTitles"/>
    <w:rsid w:val="00BF6F43"/>
    <w:rPr>
      <w:rFonts w:asciiTheme="majorHAnsi" w:eastAsia="Times New Roman" w:hAnsiTheme="majorHAnsi" w:cs="Times New Roman"/>
      <w:b w:val="0"/>
      <w:color w:val="A5A5A5" w:themeColor="accent3"/>
      <w:sz w:val="1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377"/>
    <w:rPr>
      <w:rFonts w:eastAsia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77"/>
    <w:rPr>
      <w:rFonts w:eastAsia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77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4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7CF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4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7CF"/>
    <w:rPr>
      <w:rFonts w:eastAsia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2C34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86D"/>
    <w:rPr>
      <w:color w:val="808080"/>
    </w:rPr>
  </w:style>
  <w:style w:type="paragraph" w:customStyle="1" w:styleId="xmsonormal">
    <w:name w:val="x_msonormal"/>
    <w:basedOn w:val="Normal"/>
    <w:rsid w:val="0062567A"/>
    <w:rPr>
      <w:rFonts w:ascii="Calibri" w:eastAsiaTheme="minorEastAsia" w:hAnsi="Calibri" w:cs="Calibri"/>
      <w:szCs w:val="22"/>
      <w:lang w:eastAsia="zh-CN"/>
    </w:rPr>
  </w:style>
  <w:style w:type="paragraph" w:customStyle="1" w:styleId="TableContents">
    <w:name w:val="Table Contents"/>
    <w:basedOn w:val="Normal"/>
    <w:qFormat/>
    <w:rsid w:val="000809FC"/>
    <w:pPr>
      <w:suppressLineNumbers/>
    </w:pPr>
    <w:rPr>
      <w:rFonts w:ascii="Liberation Serif" w:eastAsia="SimSun" w:hAnsi="Liberation Serif" w:cs="FreeSans"/>
      <w:color w:val="00000A"/>
      <w:sz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1211C1"/>
    <w:rPr>
      <w:i/>
      <w:iCs/>
    </w:rPr>
  </w:style>
  <w:style w:type="paragraph" w:customStyle="1" w:styleId="Default">
    <w:name w:val="Default"/>
    <w:rsid w:val="00667A3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2CF"/>
    <w:pPr>
      <w:widowControl w:val="0"/>
      <w:autoSpaceDE w:val="0"/>
      <w:autoSpaceDN w:val="0"/>
    </w:pPr>
    <w:rPr>
      <w:rFonts w:ascii="Arial" w:eastAsia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1123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shenping</dc:creator>
  <cp:keywords/>
  <dc:description/>
  <cp:lastModifiedBy>Lin, Jianfeng</cp:lastModifiedBy>
  <cp:revision>4</cp:revision>
  <dcterms:created xsi:type="dcterms:W3CDTF">2025-06-15T05:09:00Z</dcterms:created>
  <dcterms:modified xsi:type="dcterms:W3CDTF">2025-10-11T15:25:00Z</dcterms:modified>
</cp:coreProperties>
</file>